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B49C" w14:textId="1433E744" w:rsidR="009962D2" w:rsidRPr="00532F64" w:rsidRDefault="007E220B" w:rsidP="009962D2">
      <w:pPr>
        <w:spacing w:after="120"/>
        <w:jc w:val="center"/>
        <w:rPr>
          <w:b/>
          <w:sz w:val="32"/>
          <w:szCs w:val="32"/>
        </w:rPr>
      </w:pPr>
      <w:r w:rsidRPr="00532F64">
        <w:rPr>
          <w:b/>
          <w:sz w:val="32"/>
          <w:szCs w:val="32"/>
        </w:rPr>
        <w:t>Zápis - o</w:t>
      </w:r>
      <w:r w:rsidR="009962D2" w:rsidRPr="00532F64">
        <w:rPr>
          <w:b/>
          <w:sz w:val="32"/>
          <w:szCs w:val="32"/>
        </w:rPr>
        <w:t xml:space="preserve">borová rada </w:t>
      </w:r>
      <w:r w:rsidR="00991AB4" w:rsidRPr="00532F64">
        <w:rPr>
          <w:b/>
          <w:sz w:val="32"/>
          <w:szCs w:val="32"/>
        </w:rPr>
        <w:t>Kvalita</w:t>
      </w:r>
      <w:r w:rsidR="009962D2" w:rsidRPr="00532F64">
        <w:rPr>
          <w:b/>
          <w:sz w:val="32"/>
          <w:szCs w:val="32"/>
        </w:rPr>
        <w:t xml:space="preserve"> a spolehlivost strojů a zařízení</w:t>
      </w:r>
    </w:p>
    <w:p w14:paraId="6EF1D68A" w14:textId="77777777" w:rsidR="007E220B" w:rsidRPr="007E220B" w:rsidRDefault="007E220B" w:rsidP="007E220B">
      <w:pPr>
        <w:pStyle w:val="Odstavecseseznamem"/>
        <w:spacing w:after="120"/>
        <w:ind w:left="0"/>
        <w:rPr>
          <w:b/>
        </w:rPr>
      </w:pPr>
    </w:p>
    <w:p w14:paraId="6CA0EDFF" w14:textId="1B8E22FF" w:rsidR="007E220B" w:rsidRDefault="007E220B" w:rsidP="007E220B">
      <w:pPr>
        <w:pStyle w:val="Odstavecseseznamem"/>
        <w:spacing w:after="120"/>
        <w:ind w:left="0"/>
      </w:pPr>
    </w:p>
    <w:p w14:paraId="6E680F33" w14:textId="2A5F0BF3" w:rsidR="00572FA6" w:rsidRDefault="00641F3D" w:rsidP="00641F3D">
      <w:pPr>
        <w:pStyle w:val="Odstavecseseznamem"/>
        <w:spacing w:after="120"/>
        <w:ind w:left="2268" w:hanging="2268"/>
      </w:pPr>
      <w:r>
        <w:t xml:space="preserve">Členové oborové rady: </w:t>
      </w:r>
      <w:r w:rsidR="007E220B">
        <w:t xml:space="preserve">doc. Aleš, </w:t>
      </w:r>
      <w:r w:rsidR="00CF7610">
        <w:t xml:space="preserve">prof. Beneš, </w:t>
      </w:r>
      <w:r w:rsidR="007E220B">
        <w:t xml:space="preserve">doc. Chotěborský, prof. Müller, </w:t>
      </w:r>
      <w:r w:rsidR="00532F64">
        <w:t xml:space="preserve">prof. Pačaiová, </w:t>
      </w:r>
      <w:r w:rsidR="007E220B">
        <w:t>doc. Pexa</w:t>
      </w:r>
      <w:r w:rsidR="00532F64">
        <w:t>,</w:t>
      </w:r>
      <w:r w:rsidR="00532F64" w:rsidRPr="00532F64">
        <w:t xml:space="preserve"> </w:t>
      </w:r>
      <w:r w:rsidR="00F32B5E">
        <w:t xml:space="preserve">doc. Valášek, </w:t>
      </w:r>
      <w:r w:rsidR="00532F64">
        <w:t>prof. Vintr</w:t>
      </w:r>
    </w:p>
    <w:p w14:paraId="19B54DDD" w14:textId="5B78C630" w:rsidR="00641F3D" w:rsidRDefault="00641F3D" w:rsidP="00641F3D">
      <w:pPr>
        <w:pStyle w:val="Odstavecseseznamem"/>
        <w:spacing w:after="120"/>
        <w:ind w:left="2268" w:hanging="2268"/>
      </w:pPr>
    </w:p>
    <w:p w14:paraId="43581467" w14:textId="25137BA7" w:rsidR="00641F3D" w:rsidRDefault="00641F3D" w:rsidP="00641F3D">
      <w:pPr>
        <w:pStyle w:val="Odstavecseseznamem"/>
        <w:spacing w:after="120"/>
        <w:ind w:left="2268" w:hanging="2268"/>
      </w:pPr>
    </w:p>
    <w:p w14:paraId="777B6D09" w14:textId="170C2393" w:rsidR="00641F3D" w:rsidRDefault="00641F3D" w:rsidP="00641F3D">
      <w:pPr>
        <w:pStyle w:val="Odstavecseseznamem"/>
        <w:spacing w:after="120"/>
        <w:ind w:left="0" w:firstLine="567"/>
        <w:jc w:val="both"/>
      </w:pPr>
      <w:r>
        <w:t xml:space="preserve">Na jednání oborové rady dne 21. 1. 2021 byly projednány metodiky disertačních prací studentů prvního ročníku. Na základě jednání bylo studentům doporučeno metodiky upravit a doplnit 2021 (zápis: </w:t>
      </w:r>
      <w:hyperlink r:id="rId8" w:history="1">
        <w:r>
          <w:rPr>
            <w:rStyle w:val="Hypertextovodkaz"/>
          </w:rPr>
          <w:t>https://www.tf.czu.cz/cs/r-6970-veda-a-vyzkum/r-11727-dokumenty-a-informace/r-13359-zapisy-oborove-rady</w:t>
        </w:r>
      </w:hyperlink>
      <w:r>
        <w:t>).</w:t>
      </w:r>
    </w:p>
    <w:p w14:paraId="47BD81C3" w14:textId="4C27FAFE" w:rsidR="00641F3D" w:rsidRDefault="00641F3D" w:rsidP="00641F3D">
      <w:pPr>
        <w:pStyle w:val="Odstavecseseznamem"/>
        <w:spacing w:after="120"/>
        <w:ind w:left="0" w:firstLine="567"/>
        <w:jc w:val="both"/>
      </w:pPr>
    </w:p>
    <w:p w14:paraId="34D4C45B" w14:textId="30CA8CF6" w:rsidR="00641F3D" w:rsidRDefault="00641F3D" w:rsidP="00641F3D">
      <w:pPr>
        <w:pStyle w:val="Odstavecseseznamem"/>
        <w:spacing w:after="120"/>
        <w:ind w:left="0" w:firstLine="567"/>
        <w:jc w:val="both"/>
      </w:pPr>
      <w:r>
        <w:t xml:space="preserve">K opětovně předloženým metodikám disertačních prací bylo dne 14. 4. 2021 vyhlášené hlasování </w:t>
      </w:r>
      <w:r w:rsidRPr="00641F3D">
        <w:t>formou Per Rollam</w:t>
      </w:r>
      <w:r>
        <w:t>.</w:t>
      </w:r>
      <w:r w:rsidR="00F32B5E">
        <w:t xml:space="preserve"> Zde nebyla schválena metodika disertační práce Ing. Hanušové. </w:t>
      </w:r>
    </w:p>
    <w:p w14:paraId="658E7BAD" w14:textId="262B9289" w:rsidR="00F32B5E" w:rsidRDefault="00F32B5E" w:rsidP="00641F3D">
      <w:pPr>
        <w:pStyle w:val="Odstavecseseznamem"/>
        <w:spacing w:after="120"/>
        <w:ind w:left="0" w:firstLine="567"/>
        <w:jc w:val="both"/>
      </w:pPr>
    </w:p>
    <w:p w14:paraId="70A160D1" w14:textId="6D603A07" w:rsidR="00F32B5E" w:rsidRDefault="00F32B5E" w:rsidP="00641F3D">
      <w:pPr>
        <w:pStyle w:val="Odstavecseseznamem"/>
        <w:spacing w:after="120"/>
        <w:ind w:left="0" w:firstLine="567"/>
        <w:jc w:val="both"/>
      </w:pPr>
      <w:r>
        <w:t xml:space="preserve">K opětovně předložené metodice disertační práce Ing. Hanušové bylo dne 2. 6. 2021 vyhlášené hlasování </w:t>
      </w:r>
      <w:r w:rsidRPr="00641F3D">
        <w:t>formou Per Rollam</w:t>
      </w:r>
      <w:r>
        <w:t>.</w:t>
      </w:r>
    </w:p>
    <w:p w14:paraId="62E06170" w14:textId="77777777" w:rsidR="00641F3D" w:rsidRDefault="00641F3D" w:rsidP="00641F3D">
      <w:pPr>
        <w:pStyle w:val="Odstavecseseznamem"/>
        <w:spacing w:after="120"/>
        <w:ind w:left="0" w:firstLine="567"/>
        <w:jc w:val="both"/>
      </w:pPr>
    </w:p>
    <w:p w14:paraId="5442EE63" w14:textId="180376EC" w:rsidR="00641F3D" w:rsidRPr="001309C0" w:rsidRDefault="00641F3D" w:rsidP="00641F3D">
      <w:pPr>
        <w:pStyle w:val="Odstavecseseznamem"/>
        <w:spacing w:after="120"/>
        <w:ind w:left="2268" w:hanging="2268"/>
        <w:rPr>
          <w:u w:val="single"/>
        </w:rPr>
      </w:pPr>
      <w:r w:rsidRPr="001309C0">
        <w:rPr>
          <w:u w:val="single"/>
        </w:rPr>
        <w:t>Výsledek hlasování formou Per Rollam:</w:t>
      </w:r>
    </w:p>
    <w:p w14:paraId="6BF89208" w14:textId="3A0722A9" w:rsidR="00641F3D" w:rsidRDefault="00641F3D" w:rsidP="00641F3D">
      <w:pPr>
        <w:pStyle w:val="Odstavecseseznamem"/>
        <w:spacing w:after="120"/>
        <w:ind w:left="2268" w:hanging="2268"/>
      </w:pPr>
    </w:p>
    <w:p w14:paraId="5E974D6A" w14:textId="59B64C18" w:rsidR="00641F3D" w:rsidRDefault="00641F3D" w:rsidP="001309C0">
      <w:pPr>
        <w:jc w:val="both"/>
      </w:pPr>
      <w:r>
        <w:t xml:space="preserve">S metodikou disertační práce </w:t>
      </w:r>
      <w:r>
        <w:rPr>
          <w:b/>
          <w:bCs/>
        </w:rPr>
        <w:t>Ing. Kristýny Hanušové:</w:t>
      </w:r>
      <w:r>
        <w:t xml:space="preserve"> souhlasí </w:t>
      </w:r>
      <w:r w:rsidR="00F32B5E">
        <w:t>8</w:t>
      </w:r>
      <w:r>
        <w:t xml:space="preserve">, nesouhlasí </w:t>
      </w:r>
      <w:r w:rsidR="00F32B5E">
        <w:t>0</w:t>
      </w:r>
      <w:r>
        <w:t xml:space="preserve">, zdržel se hlasování </w:t>
      </w:r>
      <w:r w:rsidR="00F32B5E">
        <w:t>0</w:t>
      </w:r>
      <w:r>
        <w:t xml:space="preserve">. </w:t>
      </w:r>
    </w:p>
    <w:p w14:paraId="043EBF3A" w14:textId="77777777" w:rsidR="00641F3D" w:rsidRDefault="00641F3D" w:rsidP="00641F3D"/>
    <w:p w14:paraId="3EC97AA5" w14:textId="419227A9" w:rsidR="00641F3D" w:rsidRDefault="001309C0" w:rsidP="00D710EC">
      <w:pPr>
        <w:pStyle w:val="Odstavecseseznamem"/>
        <w:spacing w:after="120"/>
        <w:ind w:left="0"/>
        <w:jc w:val="both"/>
      </w:pPr>
      <w:r>
        <w:t>Na základě výsledků</w:t>
      </w:r>
      <w:r w:rsidR="00D710EC">
        <w:t xml:space="preserve"> hlasování formou Per Rollam lze konstatovat, že byla schválena metodika disertační práce Ing. Hanušové.</w:t>
      </w:r>
    </w:p>
    <w:p w14:paraId="6AE0FA82" w14:textId="53F74D21" w:rsidR="006A2238" w:rsidRDefault="006A2238" w:rsidP="00D710EC">
      <w:pPr>
        <w:pStyle w:val="Odstavecseseznamem"/>
        <w:spacing w:after="120"/>
        <w:ind w:left="0"/>
        <w:jc w:val="both"/>
      </w:pPr>
    </w:p>
    <w:p w14:paraId="5156C739" w14:textId="6427B903" w:rsidR="006A2238" w:rsidRDefault="006A2238" w:rsidP="00D710EC">
      <w:pPr>
        <w:pStyle w:val="Odstavecseseznamem"/>
        <w:spacing w:after="120"/>
        <w:ind w:left="0"/>
        <w:jc w:val="both"/>
      </w:pPr>
      <w:r>
        <w:t xml:space="preserve">Výsledek hlasování byl členům oborové rady oznámen dne </w:t>
      </w:r>
      <w:r w:rsidR="00F32B5E">
        <w:t>9</w:t>
      </w:r>
      <w:r>
        <w:t xml:space="preserve">. </w:t>
      </w:r>
      <w:r w:rsidR="00F32B5E">
        <w:t>6</w:t>
      </w:r>
      <w:r>
        <w:t>. 2021.</w:t>
      </w:r>
    </w:p>
    <w:p w14:paraId="09819A28" w14:textId="53D4B95C" w:rsidR="006A2238" w:rsidRDefault="006A2238" w:rsidP="00D710EC">
      <w:pPr>
        <w:pStyle w:val="Odstavecseseznamem"/>
        <w:spacing w:after="120"/>
        <w:ind w:left="0"/>
        <w:jc w:val="both"/>
      </w:pPr>
    </w:p>
    <w:p w14:paraId="22D7DD48" w14:textId="4E50EB59" w:rsidR="006A2238" w:rsidRDefault="006A2238" w:rsidP="00D710EC">
      <w:pPr>
        <w:pStyle w:val="Odstavecseseznamem"/>
        <w:spacing w:after="120"/>
        <w:ind w:left="0"/>
        <w:jc w:val="both"/>
      </w:pPr>
    </w:p>
    <w:p w14:paraId="11618728" w14:textId="5B6F249A" w:rsidR="006A2238" w:rsidRDefault="006A2238" w:rsidP="006A2238">
      <w:pPr>
        <w:pStyle w:val="Odstavecseseznamem"/>
        <w:spacing w:after="120"/>
        <w:ind w:left="0"/>
        <w:jc w:val="right"/>
      </w:pPr>
      <w:r>
        <w:t>doc. Ing. Martin Pexa, Ph.D.</w:t>
      </w:r>
    </w:p>
    <w:p w14:paraId="51DC03E2" w14:textId="008DCA13" w:rsidR="006A2238" w:rsidRDefault="006A2238" w:rsidP="006A2238">
      <w:pPr>
        <w:pStyle w:val="Odstavecseseznamem"/>
        <w:spacing w:after="120"/>
        <w:ind w:left="0"/>
        <w:jc w:val="right"/>
      </w:pPr>
    </w:p>
    <w:p w14:paraId="5A8DEDA1" w14:textId="72F0F1EF" w:rsidR="006A2238" w:rsidRDefault="006A2238" w:rsidP="006A2238">
      <w:pPr>
        <w:pStyle w:val="Odstavecseseznamem"/>
        <w:spacing w:after="120"/>
        <w:ind w:left="0"/>
        <w:jc w:val="right"/>
      </w:pPr>
      <w:r>
        <w:t>předseda OR</w:t>
      </w:r>
    </w:p>
    <w:sectPr w:rsidR="006A223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9B52" w14:textId="77777777" w:rsidR="00E83299" w:rsidRDefault="00E83299" w:rsidP="00AA1472">
      <w:r>
        <w:separator/>
      </w:r>
    </w:p>
  </w:endnote>
  <w:endnote w:type="continuationSeparator" w:id="0">
    <w:p w14:paraId="35B8E62E" w14:textId="77777777" w:rsidR="00E83299" w:rsidRDefault="00E83299" w:rsidP="00AA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3017239"/>
      <w:docPartObj>
        <w:docPartGallery w:val="Page Numbers (Bottom of Page)"/>
        <w:docPartUnique/>
      </w:docPartObj>
    </w:sdtPr>
    <w:sdtEndPr/>
    <w:sdtContent>
      <w:p w14:paraId="3243DAA0" w14:textId="048DBBF7" w:rsidR="00425141" w:rsidRDefault="004251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E4F">
          <w:rPr>
            <w:noProof/>
          </w:rPr>
          <w:t>7</w:t>
        </w:r>
        <w:r>
          <w:fldChar w:fldCharType="end"/>
        </w:r>
      </w:p>
    </w:sdtContent>
  </w:sdt>
  <w:p w14:paraId="7026ECB6" w14:textId="77777777" w:rsidR="00425141" w:rsidRDefault="004251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618E" w14:textId="77777777" w:rsidR="00E83299" w:rsidRDefault="00E83299" w:rsidP="00AA1472">
      <w:r>
        <w:separator/>
      </w:r>
    </w:p>
  </w:footnote>
  <w:footnote w:type="continuationSeparator" w:id="0">
    <w:p w14:paraId="28518D88" w14:textId="77777777" w:rsidR="00E83299" w:rsidRDefault="00E83299" w:rsidP="00AA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56C"/>
    <w:multiLevelType w:val="hybridMultilevel"/>
    <w:tmpl w:val="ED322EC6"/>
    <w:lvl w:ilvl="0" w:tplc="9C141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E0C6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0C7C"/>
    <w:multiLevelType w:val="hybridMultilevel"/>
    <w:tmpl w:val="571C574E"/>
    <w:lvl w:ilvl="0" w:tplc="9C141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E0C6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616A1"/>
    <w:multiLevelType w:val="hybridMultilevel"/>
    <w:tmpl w:val="8ED89400"/>
    <w:lvl w:ilvl="0" w:tplc="9C141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E0C6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957A0"/>
    <w:multiLevelType w:val="hybridMultilevel"/>
    <w:tmpl w:val="7832ACE0"/>
    <w:lvl w:ilvl="0" w:tplc="6D826C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57A89"/>
    <w:multiLevelType w:val="hybridMultilevel"/>
    <w:tmpl w:val="7E5C1FF6"/>
    <w:lvl w:ilvl="0" w:tplc="6D826C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E0C6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F679B"/>
    <w:multiLevelType w:val="hybridMultilevel"/>
    <w:tmpl w:val="DD48AA54"/>
    <w:lvl w:ilvl="0" w:tplc="9C141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E0C6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013A0"/>
    <w:multiLevelType w:val="hybridMultilevel"/>
    <w:tmpl w:val="863C2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06090"/>
    <w:multiLevelType w:val="hybridMultilevel"/>
    <w:tmpl w:val="015A220C"/>
    <w:lvl w:ilvl="0" w:tplc="FFE0C6B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C082484"/>
    <w:multiLevelType w:val="hybridMultilevel"/>
    <w:tmpl w:val="46B4DE72"/>
    <w:lvl w:ilvl="0" w:tplc="9C141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E0C6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60FA7"/>
    <w:multiLevelType w:val="hybridMultilevel"/>
    <w:tmpl w:val="246827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48"/>
    <w:rsid w:val="000002CE"/>
    <w:rsid w:val="00021C14"/>
    <w:rsid w:val="000334D5"/>
    <w:rsid w:val="00040F3B"/>
    <w:rsid w:val="000457FE"/>
    <w:rsid w:val="00051316"/>
    <w:rsid w:val="00055554"/>
    <w:rsid w:val="00085B74"/>
    <w:rsid w:val="000A0719"/>
    <w:rsid w:val="000D123A"/>
    <w:rsid w:val="000E4C97"/>
    <w:rsid w:val="00115638"/>
    <w:rsid w:val="00124F3E"/>
    <w:rsid w:val="001309C0"/>
    <w:rsid w:val="001364FE"/>
    <w:rsid w:val="00142437"/>
    <w:rsid w:val="00167598"/>
    <w:rsid w:val="0018079D"/>
    <w:rsid w:val="001C31DE"/>
    <w:rsid w:val="001D4171"/>
    <w:rsid w:val="001D5205"/>
    <w:rsid w:val="001F289C"/>
    <w:rsid w:val="00202EB3"/>
    <w:rsid w:val="00260D9C"/>
    <w:rsid w:val="002D4814"/>
    <w:rsid w:val="002E25AE"/>
    <w:rsid w:val="00312078"/>
    <w:rsid w:val="00314831"/>
    <w:rsid w:val="00335E4F"/>
    <w:rsid w:val="003417DD"/>
    <w:rsid w:val="003508B6"/>
    <w:rsid w:val="003514B9"/>
    <w:rsid w:val="00355D0E"/>
    <w:rsid w:val="00384027"/>
    <w:rsid w:val="00391929"/>
    <w:rsid w:val="003A1BCE"/>
    <w:rsid w:val="003C0CD3"/>
    <w:rsid w:val="003D41A3"/>
    <w:rsid w:val="003D4D2D"/>
    <w:rsid w:val="003E7FAA"/>
    <w:rsid w:val="003F2141"/>
    <w:rsid w:val="003F7CB8"/>
    <w:rsid w:val="0040184E"/>
    <w:rsid w:val="00422EEC"/>
    <w:rsid w:val="00425141"/>
    <w:rsid w:val="004267BA"/>
    <w:rsid w:val="00436648"/>
    <w:rsid w:val="00460DAC"/>
    <w:rsid w:val="00473EF5"/>
    <w:rsid w:val="004838CD"/>
    <w:rsid w:val="004971D2"/>
    <w:rsid w:val="004A4FDF"/>
    <w:rsid w:val="004F5E5F"/>
    <w:rsid w:val="004F7968"/>
    <w:rsid w:val="005069E3"/>
    <w:rsid w:val="005070A5"/>
    <w:rsid w:val="00515BE6"/>
    <w:rsid w:val="00532F64"/>
    <w:rsid w:val="005346E7"/>
    <w:rsid w:val="005477D3"/>
    <w:rsid w:val="00572FA6"/>
    <w:rsid w:val="00583DB5"/>
    <w:rsid w:val="00591BE5"/>
    <w:rsid w:val="005B4835"/>
    <w:rsid w:val="005C1A4D"/>
    <w:rsid w:val="005D1B34"/>
    <w:rsid w:val="00610AB9"/>
    <w:rsid w:val="00615290"/>
    <w:rsid w:val="00641F3D"/>
    <w:rsid w:val="00665392"/>
    <w:rsid w:val="00675EB9"/>
    <w:rsid w:val="006A2238"/>
    <w:rsid w:val="006F4EDC"/>
    <w:rsid w:val="00700404"/>
    <w:rsid w:val="00706440"/>
    <w:rsid w:val="00720EB0"/>
    <w:rsid w:val="00742542"/>
    <w:rsid w:val="007448A0"/>
    <w:rsid w:val="007608EF"/>
    <w:rsid w:val="00791641"/>
    <w:rsid w:val="007D040F"/>
    <w:rsid w:val="007E220B"/>
    <w:rsid w:val="007E7AD0"/>
    <w:rsid w:val="00817CED"/>
    <w:rsid w:val="0083217C"/>
    <w:rsid w:val="008345C0"/>
    <w:rsid w:val="00876B55"/>
    <w:rsid w:val="00884B08"/>
    <w:rsid w:val="00886DC1"/>
    <w:rsid w:val="008D0BBF"/>
    <w:rsid w:val="008D2135"/>
    <w:rsid w:val="008E4517"/>
    <w:rsid w:val="008F316C"/>
    <w:rsid w:val="00924EA4"/>
    <w:rsid w:val="00933250"/>
    <w:rsid w:val="00991AB4"/>
    <w:rsid w:val="009962D2"/>
    <w:rsid w:val="009B0B46"/>
    <w:rsid w:val="009B1DD5"/>
    <w:rsid w:val="009E0A2B"/>
    <w:rsid w:val="009F0389"/>
    <w:rsid w:val="009F453F"/>
    <w:rsid w:val="00A056F3"/>
    <w:rsid w:val="00A13A25"/>
    <w:rsid w:val="00A14E28"/>
    <w:rsid w:val="00A3467B"/>
    <w:rsid w:val="00A455D4"/>
    <w:rsid w:val="00A62ACF"/>
    <w:rsid w:val="00AA1472"/>
    <w:rsid w:val="00AB15F2"/>
    <w:rsid w:val="00AB598C"/>
    <w:rsid w:val="00AE22DA"/>
    <w:rsid w:val="00AF257B"/>
    <w:rsid w:val="00B4471E"/>
    <w:rsid w:val="00B831C5"/>
    <w:rsid w:val="00BB3AD5"/>
    <w:rsid w:val="00BC2713"/>
    <w:rsid w:val="00BE431E"/>
    <w:rsid w:val="00BF2B81"/>
    <w:rsid w:val="00C054D1"/>
    <w:rsid w:val="00C206FA"/>
    <w:rsid w:val="00C228B0"/>
    <w:rsid w:val="00C40A0B"/>
    <w:rsid w:val="00C66D68"/>
    <w:rsid w:val="00C74E06"/>
    <w:rsid w:val="00CB19EB"/>
    <w:rsid w:val="00CB2DB0"/>
    <w:rsid w:val="00CC5A9A"/>
    <w:rsid w:val="00CE00F9"/>
    <w:rsid w:val="00CF7610"/>
    <w:rsid w:val="00D00257"/>
    <w:rsid w:val="00D17649"/>
    <w:rsid w:val="00D2494D"/>
    <w:rsid w:val="00D6062C"/>
    <w:rsid w:val="00D710EC"/>
    <w:rsid w:val="00D73988"/>
    <w:rsid w:val="00D746AE"/>
    <w:rsid w:val="00D763EA"/>
    <w:rsid w:val="00DF302E"/>
    <w:rsid w:val="00DF761F"/>
    <w:rsid w:val="00E07394"/>
    <w:rsid w:val="00E4120C"/>
    <w:rsid w:val="00E83299"/>
    <w:rsid w:val="00E938C7"/>
    <w:rsid w:val="00EA4870"/>
    <w:rsid w:val="00EB657F"/>
    <w:rsid w:val="00EE0D0D"/>
    <w:rsid w:val="00EF384A"/>
    <w:rsid w:val="00F14F3A"/>
    <w:rsid w:val="00F32B5E"/>
    <w:rsid w:val="00F665E8"/>
    <w:rsid w:val="00FC2EEA"/>
    <w:rsid w:val="00FC6F76"/>
    <w:rsid w:val="00FD1E9D"/>
    <w:rsid w:val="00FD55DA"/>
    <w:rsid w:val="00FD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1B67"/>
  <w15:docId w15:val="{6E49C981-AD94-4D37-B3E9-F5B5C0BF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6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1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4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1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4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A07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7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7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7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71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7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719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0002CE"/>
    <w:pPr>
      <w:spacing w:after="0" w:line="240" w:lineRule="auto"/>
    </w:pPr>
  </w:style>
  <w:style w:type="table" w:styleId="Mkatabulky">
    <w:name w:val="Table Grid"/>
    <w:basedOn w:val="Normlntabulka"/>
    <w:uiPriority w:val="39"/>
    <w:rsid w:val="00EE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641F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f.czu.cz/cs/r-6970-veda-a-vyzkum/r-11727-dokumenty-a-informace/r-13359-zapisy-oborove-ra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FCBF-D3DF-4E86-B9D6-F5051D27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pexa</dc:creator>
  <cp:keywords/>
  <dc:description/>
  <cp:lastModifiedBy>Pexa Martin</cp:lastModifiedBy>
  <cp:revision>4</cp:revision>
  <dcterms:created xsi:type="dcterms:W3CDTF">2021-06-09T18:39:00Z</dcterms:created>
  <dcterms:modified xsi:type="dcterms:W3CDTF">2021-06-09T18:51:00Z</dcterms:modified>
</cp:coreProperties>
</file>